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492438" w14:textId="7E9E93EB" w:rsidR="000074BB" w:rsidRPr="002531AE" w:rsidRDefault="00F65AB0" w:rsidP="00A016F7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531AE">
        <w:rPr>
          <w:rFonts w:ascii="Times New Roman" w:hAnsi="Times New Roman" w:cs="Times New Roman"/>
          <w:color w:val="000000" w:themeColor="text1"/>
          <w:sz w:val="24"/>
          <w:szCs w:val="24"/>
        </w:rPr>
        <w:t>Review Form</w:t>
      </w:r>
    </w:p>
    <w:tbl>
      <w:tblPr>
        <w:tblW w:w="10172" w:type="dxa"/>
        <w:tblInd w:w="-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62"/>
        <w:gridCol w:w="3600"/>
        <w:gridCol w:w="3510"/>
      </w:tblGrid>
      <w:tr w:rsidR="007B4727" w:rsidRPr="002531AE" w14:paraId="51335FA7" w14:textId="77777777" w:rsidTr="003B2769">
        <w:trPr>
          <w:trHeight w:val="1075"/>
        </w:trPr>
        <w:tc>
          <w:tcPr>
            <w:tcW w:w="3062" w:type="dxa"/>
          </w:tcPr>
          <w:p w14:paraId="386D6331" w14:textId="36A4C870" w:rsidR="008B4488" w:rsidRPr="002531AE" w:rsidRDefault="00F65AB0" w:rsidP="007B4727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531A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Article Nu</w:t>
            </w:r>
            <w:r w:rsidR="00AF6633" w:rsidRPr="002531A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mber:</w:t>
            </w:r>
            <w:r w:rsidR="00592E03" w:rsidRPr="002531A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  <w:r w:rsidR="002531AE" w:rsidRPr="002531A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JCEC-2668</w:t>
            </w:r>
          </w:p>
          <w:p w14:paraId="3DEDC094" w14:textId="739DB0A4" w:rsidR="005D7FCF" w:rsidRPr="002531AE" w:rsidRDefault="005D7FCF" w:rsidP="007B4727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3600" w:type="dxa"/>
          </w:tcPr>
          <w:p w14:paraId="6E770AE1" w14:textId="176211DC" w:rsidR="005C59E4" w:rsidRPr="002531AE" w:rsidRDefault="003069E0" w:rsidP="007B4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</w:pPr>
            <w:r w:rsidRPr="002531AE"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  <w:t>Author Name:</w:t>
            </w:r>
            <w:r w:rsidR="00592E03" w:rsidRPr="002531AE"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  <w:t xml:space="preserve"> </w:t>
            </w:r>
            <w:r w:rsidR="002531AE" w:rsidRPr="002531AE"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  <w:t>Alia Hindi</w:t>
            </w:r>
          </w:p>
          <w:p w14:paraId="7323098C" w14:textId="77777777" w:rsidR="00751219" w:rsidRPr="002531AE" w:rsidRDefault="00751219" w:rsidP="007B4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14:paraId="0E0051C1" w14:textId="045CB523" w:rsidR="003069E0" w:rsidRPr="002531AE" w:rsidRDefault="003069E0" w:rsidP="007B4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</w:pPr>
          </w:p>
        </w:tc>
        <w:tc>
          <w:tcPr>
            <w:tcW w:w="3510" w:type="dxa"/>
          </w:tcPr>
          <w:p w14:paraId="3D4D1535" w14:textId="568D6DBC" w:rsidR="008B4488" w:rsidRPr="002531AE" w:rsidRDefault="008B4488" w:rsidP="007B4727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7B4727" w:rsidRPr="002531AE" w14:paraId="1E818F0A" w14:textId="77777777" w:rsidTr="007B4727">
        <w:trPr>
          <w:trHeight w:val="413"/>
        </w:trPr>
        <w:tc>
          <w:tcPr>
            <w:tcW w:w="3062" w:type="dxa"/>
          </w:tcPr>
          <w:p w14:paraId="3AE97BDC" w14:textId="72BA1DE9" w:rsidR="008B4488" w:rsidRPr="002531AE" w:rsidRDefault="00AF6633" w:rsidP="00FA0A35">
            <w:pPr>
              <w:ind w:left="360"/>
              <w:rPr>
                <w:rFonts w:ascii="Times New Roman" w:hAnsi="Times New Roman" w:cs="Times New Roman"/>
                <w:color w:val="000000" w:themeColor="text1"/>
              </w:rPr>
            </w:pPr>
            <w:r w:rsidRPr="002531AE">
              <w:rPr>
                <w:rFonts w:ascii="Times New Roman" w:hAnsi="Times New Roman" w:cs="Times New Roman"/>
                <w:color w:val="000000" w:themeColor="text1"/>
              </w:rPr>
              <w:t>Accept: 1</w:t>
            </w:r>
            <w:r w:rsidR="005A7ACE" w:rsidRPr="002531AE">
              <w:rPr>
                <w:rFonts w:ascii="Times New Roman" w:hAnsi="Times New Roman" w:cs="Times New Roman"/>
                <w:color w:val="000000" w:themeColor="text1"/>
              </w:rPr>
              <w:t xml:space="preserve"> Accepted </w:t>
            </w:r>
          </w:p>
        </w:tc>
        <w:tc>
          <w:tcPr>
            <w:tcW w:w="3600" w:type="dxa"/>
          </w:tcPr>
          <w:p w14:paraId="2A4179DF" w14:textId="3707CEA3" w:rsidR="008B4488" w:rsidRPr="002531AE" w:rsidRDefault="00AF6633" w:rsidP="00AB707D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531AE">
              <w:rPr>
                <w:rFonts w:ascii="Times New Roman" w:hAnsi="Times New Roman" w:cs="Times New Roman"/>
                <w:b/>
                <w:color w:val="000000" w:themeColor="text1"/>
              </w:rPr>
              <w:t>Minor Revision: 2</w:t>
            </w:r>
          </w:p>
        </w:tc>
        <w:tc>
          <w:tcPr>
            <w:tcW w:w="3510" w:type="dxa"/>
          </w:tcPr>
          <w:p w14:paraId="2CED1669" w14:textId="77777777" w:rsidR="008B4488" w:rsidRPr="002531AE" w:rsidRDefault="00AF6633" w:rsidP="00255E4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531AE">
              <w:rPr>
                <w:rFonts w:ascii="Times New Roman" w:hAnsi="Times New Roman" w:cs="Times New Roman"/>
                <w:color w:val="000000" w:themeColor="text1"/>
              </w:rPr>
              <w:t>Major Revision: 3</w:t>
            </w:r>
          </w:p>
        </w:tc>
      </w:tr>
      <w:tr w:rsidR="007B4727" w:rsidRPr="002531AE" w14:paraId="12B3DCF4" w14:textId="77777777" w:rsidTr="003B2769">
        <w:trPr>
          <w:trHeight w:val="440"/>
        </w:trPr>
        <w:tc>
          <w:tcPr>
            <w:tcW w:w="3062" w:type="dxa"/>
          </w:tcPr>
          <w:p w14:paraId="6B5944C0" w14:textId="2C73A727" w:rsidR="00AF6633" w:rsidRPr="002531AE" w:rsidRDefault="00FA0A35" w:rsidP="00FA0A3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2531AE">
              <w:rPr>
                <w:rFonts w:ascii="Times New Roman" w:hAnsi="Times New Roman" w:cs="Times New Roman"/>
                <w:color w:val="000000" w:themeColor="text1"/>
              </w:rPr>
              <w:t xml:space="preserve">       </w:t>
            </w:r>
            <w:r w:rsidR="00AF6633" w:rsidRPr="002531AE">
              <w:rPr>
                <w:rFonts w:ascii="Times New Roman" w:hAnsi="Times New Roman" w:cs="Times New Roman"/>
                <w:color w:val="000000" w:themeColor="text1"/>
              </w:rPr>
              <w:t>Reject: 4</w:t>
            </w:r>
          </w:p>
        </w:tc>
        <w:tc>
          <w:tcPr>
            <w:tcW w:w="3600" w:type="dxa"/>
          </w:tcPr>
          <w:p w14:paraId="5AAF7CF3" w14:textId="40029F47" w:rsidR="00AF6633" w:rsidRPr="002531AE" w:rsidRDefault="00AF6633" w:rsidP="00255E4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531AE">
              <w:rPr>
                <w:rFonts w:ascii="Times New Roman" w:hAnsi="Times New Roman" w:cs="Times New Roman"/>
                <w:color w:val="000000" w:themeColor="text1"/>
              </w:rPr>
              <w:t>Re-revision: 5</w:t>
            </w:r>
          </w:p>
        </w:tc>
        <w:tc>
          <w:tcPr>
            <w:tcW w:w="3510" w:type="dxa"/>
          </w:tcPr>
          <w:p w14:paraId="19595238" w14:textId="77777777" w:rsidR="00AF6633" w:rsidRPr="002531AE" w:rsidRDefault="00AF6633" w:rsidP="00255E4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531AE">
              <w:rPr>
                <w:rFonts w:ascii="Times New Roman" w:hAnsi="Times New Roman" w:cs="Times New Roman"/>
                <w:color w:val="000000" w:themeColor="text1"/>
              </w:rPr>
              <w:t>Poor Quality: 6</w:t>
            </w:r>
          </w:p>
        </w:tc>
      </w:tr>
      <w:tr w:rsidR="007B4727" w:rsidRPr="002531AE" w14:paraId="1EE1E661" w14:textId="77777777" w:rsidTr="00A016F7">
        <w:trPr>
          <w:trHeight w:val="9352"/>
        </w:trPr>
        <w:tc>
          <w:tcPr>
            <w:tcW w:w="10172" w:type="dxa"/>
            <w:gridSpan w:val="3"/>
          </w:tcPr>
          <w:p w14:paraId="356F0A33" w14:textId="75A86218" w:rsidR="00E9204E" w:rsidRPr="002531AE" w:rsidRDefault="00E9204E" w:rsidP="000A191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</w:pPr>
            <w:r w:rsidRPr="002531AE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  <w:t xml:space="preserve">Title: </w:t>
            </w:r>
            <w:r w:rsidR="002531AE" w:rsidRPr="002531AE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  <w:t>Effect of Temperature on physical properties of Electrospinning Nanofibers of Polyacrylonitrile.</w:t>
            </w:r>
          </w:p>
          <w:p w14:paraId="2E3C5DEE" w14:textId="28084D1E" w:rsidR="00F669EE" w:rsidRPr="002531AE" w:rsidRDefault="00BE148D" w:rsidP="000A191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 w:rsidRPr="002531A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The study is interesting and deserves to be published in Journal</w:t>
            </w:r>
            <w:r w:rsidR="00592E03" w:rsidRPr="002531A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: </w:t>
            </w:r>
            <w:r w:rsidR="002531AE" w:rsidRPr="002531A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Journal of Chemical Engineering and Catalysis</w:t>
            </w:r>
          </w:p>
          <w:p w14:paraId="45DEC1B3" w14:textId="61835063" w:rsidR="002531AE" w:rsidRPr="002531AE" w:rsidRDefault="002531AE" w:rsidP="002531A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 w:rsidRPr="002531A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General Comments: </w:t>
            </w:r>
          </w:p>
          <w:p w14:paraId="1E4204DC" w14:textId="0BE01D24" w:rsidR="002531AE" w:rsidRPr="002531AE" w:rsidRDefault="002531AE" w:rsidP="002531A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 w:rsidRPr="002531A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The article has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many limitations i</w:t>
            </w:r>
            <w:r w:rsidRPr="002531A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n the idea of work. The work should be rewritten again because </w:t>
            </w:r>
          </w:p>
          <w:p w14:paraId="65C12B76" w14:textId="77777777" w:rsidR="002531AE" w:rsidRPr="002531AE" w:rsidRDefault="002531AE" w:rsidP="002531A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 w:rsidRPr="002531A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it is not clear and confusing. The detailed comments are below:</w:t>
            </w:r>
          </w:p>
          <w:p w14:paraId="14071A5C" w14:textId="30A0525C" w:rsidR="002531AE" w:rsidRPr="002531AE" w:rsidRDefault="002531AE" w:rsidP="002531A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 w:rsidRPr="002531A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Should be rewrite into readable form and need to address </w:t>
            </w:r>
            <w:r w:rsidRPr="002531A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necessary points.</w:t>
            </w:r>
          </w:p>
          <w:p w14:paraId="6F8AF93C" w14:textId="77777777" w:rsidR="002531AE" w:rsidRPr="002531AE" w:rsidRDefault="002531AE" w:rsidP="002531A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 w:rsidRPr="002531A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- The abstract is unclear. The authors should rewrite it, with short sentences that highlight the </w:t>
            </w:r>
          </w:p>
          <w:p w14:paraId="41886D61" w14:textId="77777777" w:rsidR="002531AE" w:rsidRPr="002531AE" w:rsidRDefault="002531AE" w:rsidP="002531A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 w:rsidRPr="002531A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novelties of the work with respect to the state-of-the-art.</w:t>
            </w:r>
          </w:p>
          <w:p w14:paraId="0953FB65" w14:textId="4E1FDD98" w:rsidR="002531AE" w:rsidRPr="002531AE" w:rsidRDefault="002531AE" w:rsidP="002531A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 w:rsidRPr="002531A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- The author should add other important fields of appli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cation of polymers obtained by </w:t>
            </w:r>
            <w:r w:rsidRPr="002531A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electrospinning, such as water purification, H2 production, en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vironmental protection, etc. I </w:t>
            </w:r>
            <w:r w:rsidRPr="002531A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suggest they add the following references: Journal of Drug Delivery Science and Technology </w:t>
            </w:r>
          </w:p>
          <w:p w14:paraId="312CD206" w14:textId="035B98DF" w:rsidR="002531AE" w:rsidRPr="002531AE" w:rsidRDefault="002531AE" w:rsidP="002531A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 w:rsidRPr="002531A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2020, 55, 101402; Molecules 2019, 24, 3344; RSC Adv. </w:t>
            </w:r>
            <w:bookmarkStart w:id="0" w:name="_GoBack"/>
            <w:bookmarkEnd w:id="0"/>
            <w:r w:rsidRPr="002531A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2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014, 4, 52598–52610; Molecules </w:t>
            </w:r>
            <w:r w:rsidRPr="002531A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2020, 25, 1696; etc.).</w:t>
            </w:r>
          </w:p>
          <w:p w14:paraId="5809D30B" w14:textId="7E821F0D" w:rsidR="002531AE" w:rsidRPr="002531AE" w:rsidRDefault="002531AE" w:rsidP="002531A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 w:rsidRPr="002531A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- The author should add the possibility of binding and functionalizing nanofiber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 surfaces also </w:t>
            </w:r>
            <w:r w:rsidRPr="002531A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with molecules. Please, I recommend the authors add the following references </w:t>
            </w:r>
          </w:p>
          <w:p w14:paraId="269D768A" w14:textId="0BF22E7B" w:rsidR="002531AE" w:rsidRPr="002531AE" w:rsidRDefault="002531AE" w:rsidP="002531A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 w:rsidRPr="002531A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Biomacromolecules 2021, 22, 2, 594–611; Journal of Materials Science 2019, 54, 8023–8033</w:t>
            </w:r>
          </w:p>
          <w:p w14:paraId="387941E6" w14:textId="72D1FC90" w:rsidR="00592E03" w:rsidRPr="002531AE" w:rsidRDefault="00592E03" w:rsidP="002531A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</w:p>
        </w:tc>
      </w:tr>
    </w:tbl>
    <w:p w14:paraId="5B4FD833" w14:textId="77777777" w:rsidR="008B4488" w:rsidRPr="002531AE" w:rsidRDefault="008B4488" w:rsidP="00A016F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8B4488" w:rsidRPr="002531AE" w:rsidSect="00357A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1B2C85" w14:textId="77777777" w:rsidR="00EC6433" w:rsidRDefault="00EC6433" w:rsidP="00F65AB0">
      <w:pPr>
        <w:spacing w:after="0" w:line="240" w:lineRule="auto"/>
      </w:pPr>
      <w:r>
        <w:separator/>
      </w:r>
    </w:p>
  </w:endnote>
  <w:endnote w:type="continuationSeparator" w:id="0">
    <w:p w14:paraId="52A84DC6" w14:textId="77777777" w:rsidR="00EC6433" w:rsidRDefault="00EC6433" w:rsidP="00F65A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6E1F4C" w14:textId="77777777" w:rsidR="00EC6433" w:rsidRDefault="00EC6433" w:rsidP="00F65AB0">
      <w:pPr>
        <w:spacing w:after="0" w:line="240" w:lineRule="auto"/>
      </w:pPr>
      <w:r>
        <w:separator/>
      </w:r>
    </w:p>
  </w:footnote>
  <w:footnote w:type="continuationSeparator" w:id="0">
    <w:p w14:paraId="1ECF5367" w14:textId="77777777" w:rsidR="00EC6433" w:rsidRDefault="00EC6433" w:rsidP="00F65A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444590"/>
    <w:multiLevelType w:val="hybridMultilevel"/>
    <w:tmpl w:val="6D107304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7029AB"/>
    <w:multiLevelType w:val="hybridMultilevel"/>
    <w:tmpl w:val="4224AF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8060DA"/>
    <w:multiLevelType w:val="hybridMultilevel"/>
    <w:tmpl w:val="09183670"/>
    <w:lvl w:ilvl="0" w:tplc="1682EDA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 w:hint="default"/>
        <w:b w:val="0"/>
        <w:color w:val="auto"/>
        <w:sz w:val="22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F51875"/>
    <w:multiLevelType w:val="hybridMultilevel"/>
    <w:tmpl w:val="F8DE06A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8266F0"/>
    <w:multiLevelType w:val="hybridMultilevel"/>
    <w:tmpl w:val="A7B8B5A4"/>
    <w:lvl w:ilvl="0" w:tplc="D5E07E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A01A3E"/>
    <w:multiLevelType w:val="hybridMultilevel"/>
    <w:tmpl w:val="F71A6BAA"/>
    <w:lvl w:ilvl="0" w:tplc="4009000D">
      <w:start w:val="1"/>
      <w:numFmt w:val="bullet"/>
      <w:lvlText w:val=""/>
      <w:lvlJc w:val="left"/>
      <w:pPr>
        <w:ind w:left="1188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908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628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348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068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788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508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228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948" w:hanging="360"/>
      </w:pPr>
      <w:rPr>
        <w:rFonts w:ascii="Wingdings" w:hAnsi="Wingdings" w:hint="default"/>
      </w:rPr>
    </w:lvl>
  </w:abstractNum>
  <w:abstractNum w:abstractNumId="6" w15:restartNumberingAfterBreak="0">
    <w:nsid w:val="3C7D3B46"/>
    <w:multiLevelType w:val="hybridMultilevel"/>
    <w:tmpl w:val="694E33CA"/>
    <w:lvl w:ilvl="0" w:tplc="8B8C224E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 w:hint="default"/>
        <w:color w:val="auto"/>
        <w:sz w:val="22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6767AB"/>
    <w:multiLevelType w:val="hybridMultilevel"/>
    <w:tmpl w:val="C64CFEF4"/>
    <w:lvl w:ilvl="0" w:tplc="4009000D">
      <w:start w:val="1"/>
      <w:numFmt w:val="bullet"/>
      <w:lvlText w:val=""/>
      <w:lvlJc w:val="left"/>
      <w:pPr>
        <w:ind w:left="828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8" w15:restartNumberingAfterBreak="0">
    <w:nsid w:val="4F7204E7"/>
    <w:multiLevelType w:val="hybridMultilevel"/>
    <w:tmpl w:val="361090F6"/>
    <w:lvl w:ilvl="0" w:tplc="AA82AAF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F1768E"/>
    <w:multiLevelType w:val="hybridMultilevel"/>
    <w:tmpl w:val="CC185B84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A50B46"/>
    <w:multiLevelType w:val="hybridMultilevel"/>
    <w:tmpl w:val="5F9A0596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5"/>
  </w:num>
  <w:num w:numId="5">
    <w:abstractNumId w:val="8"/>
  </w:num>
  <w:num w:numId="6">
    <w:abstractNumId w:val="4"/>
  </w:num>
  <w:num w:numId="7">
    <w:abstractNumId w:val="0"/>
  </w:num>
  <w:num w:numId="8">
    <w:abstractNumId w:val="9"/>
  </w:num>
  <w:num w:numId="9">
    <w:abstractNumId w:val="10"/>
  </w:num>
  <w:num w:numId="10">
    <w:abstractNumId w:val="6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en-IN" w:vendorID="64" w:dllVersion="6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en-IN" w:vendorID="64" w:dllVersion="4096" w:nlCheck="1" w:checkStyle="0"/>
  <w:activeWritingStyle w:appName="MSWord" w:lang="en-IN" w:vendorID="64" w:dllVersion="131078" w:nlCheck="1" w:checkStyle="0"/>
  <w:activeWritingStyle w:appName="MSWord" w:lang="en-US" w:vendorID="64" w:dllVersion="131078" w:nlCheck="1" w:checkStyle="0"/>
  <w:activeWritingStyle w:appName="MSWord" w:lang="en-GB" w:vendorID="64" w:dllVersion="131078" w:nlCheck="1" w:checkStyle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488"/>
    <w:rsid w:val="00001423"/>
    <w:rsid w:val="000074BB"/>
    <w:rsid w:val="00014C71"/>
    <w:rsid w:val="00017665"/>
    <w:rsid w:val="00022642"/>
    <w:rsid w:val="000259A0"/>
    <w:rsid w:val="000400DC"/>
    <w:rsid w:val="000431E8"/>
    <w:rsid w:val="00044822"/>
    <w:rsid w:val="000457B6"/>
    <w:rsid w:val="0005082C"/>
    <w:rsid w:val="00053B1E"/>
    <w:rsid w:val="000556B9"/>
    <w:rsid w:val="0006387E"/>
    <w:rsid w:val="00065984"/>
    <w:rsid w:val="0006635D"/>
    <w:rsid w:val="0006719C"/>
    <w:rsid w:val="000804F7"/>
    <w:rsid w:val="00080E09"/>
    <w:rsid w:val="000817B5"/>
    <w:rsid w:val="000901AD"/>
    <w:rsid w:val="000916ED"/>
    <w:rsid w:val="00095572"/>
    <w:rsid w:val="000A1915"/>
    <w:rsid w:val="000A2DD3"/>
    <w:rsid w:val="000A37DE"/>
    <w:rsid w:val="000A3BEF"/>
    <w:rsid w:val="000B1569"/>
    <w:rsid w:val="000B657D"/>
    <w:rsid w:val="000B6E05"/>
    <w:rsid w:val="000D4CD0"/>
    <w:rsid w:val="000E54F7"/>
    <w:rsid w:val="000E6408"/>
    <w:rsid w:val="000F5630"/>
    <w:rsid w:val="00105782"/>
    <w:rsid w:val="00106900"/>
    <w:rsid w:val="00107020"/>
    <w:rsid w:val="001231C7"/>
    <w:rsid w:val="00123835"/>
    <w:rsid w:val="00127F1D"/>
    <w:rsid w:val="00131DB1"/>
    <w:rsid w:val="00137641"/>
    <w:rsid w:val="00145DA8"/>
    <w:rsid w:val="001477C2"/>
    <w:rsid w:val="00153366"/>
    <w:rsid w:val="0016648E"/>
    <w:rsid w:val="00170D72"/>
    <w:rsid w:val="00170E3E"/>
    <w:rsid w:val="00184F10"/>
    <w:rsid w:val="001934E3"/>
    <w:rsid w:val="00196D32"/>
    <w:rsid w:val="001B78D9"/>
    <w:rsid w:val="001C1CFA"/>
    <w:rsid w:val="001C69E1"/>
    <w:rsid w:val="001D3231"/>
    <w:rsid w:val="001D4D53"/>
    <w:rsid w:val="001E7D0D"/>
    <w:rsid w:val="001F1ED3"/>
    <w:rsid w:val="00201F6F"/>
    <w:rsid w:val="00217DC5"/>
    <w:rsid w:val="00222047"/>
    <w:rsid w:val="00234EDA"/>
    <w:rsid w:val="00237EE7"/>
    <w:rsid w:val="0025198A"/>
    <w:rsid w:val="00252AE9"/>
    <w:rsid w:val="002531AE"/>
    <w:rsid w:val="00255E47"/>
    <w:rsid w:val="00266A59"/>
    <w:rsid w:val="002838AA"/>
    <w:rsid w:val="00291313"/>
    <w:rsid w:val="002930B6"/>
    <w:rsid w:val="002A61F1"/>
    <w:rsid w:val="002A7451"/>
    <w:rsid w:val="002B1D57"/>
    <w:rsid w:val="002B2EC9"/>
    <w:rsid w:val="002B5986"/>
    <w:rsid w:val="002C2387"/>
    <w:rsid w:val="002D0A93"/>
    <w:rsid w:val="002D3B97"/>
    <w:rsid w:val="002D4562"/>
    <w:rsid w:val="002E41A1"/>
    <w:rsid w:val="002E7F20"/>
    <w:rsid w:val="002F4AB6"/>
    <w:rsid w:val="00304310"/>
    <w:rsid w:val="003069E0"/>
    <w:rsid w:val="00316A94"/>
    <w:rsid w:val="00325C41"/>
    <w:rsid w:val="00330297"/>
    <w:rsid w:val="00333907"/>
    <w:rsid w:val="003378AC"/>
    <w:rsid w:val="00342A2D"/>
    <w:rsid w:val="00351C1F"/>
    <w:rsid w:val="00353C2B"/>
    <w:rsid w:val="003570F3"/>
    <w:rsid w:val="00357AAB"/>
    <w:rsid w:val="003604A0"/>
    <w:rsid w:val="00360C08"/>
    <w:rsid w:val="00363186"/>
    <w:rsid w:val="003653C6"/>
    <w:rsid w:val="00367FB9"/>
    <w:rsid w:val="00391FEF"/>
    <w:rsid w:val="00395330"/>
    <w:rsid w:val="003A5484"/>
    <w:rsid w:val="003B2769"/>
    <w:rsid w:val="003C2DA4"/>
    <w:rsid w:val="003C42FF"/>
    <w:rsid w:val="003C6542"/>
    <w:rsid w:val="003E3470"/>
    <w:rsid w:val="003E40DF"/>
    <w:rsid w:val="003E63CE"/>
    <w:rsid w:val="003E641A"/>
    <w:rsid w:val="003F4FD2"/>
    <w:rsid w:val="00405713"/>
    <w:rsid w:val="00406062"/>
    <w:rsid w:val="00427F69"/>
    <w:rsid w:val="00430795"/>
    <w:rsid w:val="00433975"/>
    <w:rsid w:val="00442808"/>
    <w:rsid w:val="00445057"/>
    <w:rsid w:val="00455AD6"/>
    <w:rsid w:val="00462877"/>
    <w:rsid w:val="004726E9"/>
    <w:rsid w:val="004740BF"/>
    <w:rsid w:val="004860A8"/>
    <w:rsid w:val="00487297"/>
    <w:rsid w:val="004A3AA5"/>
    <w:rsid w:val="004A6239"/>
    <w:rsid w:val="004E685A"/>
    <w:rsid w:val="004F3E6C"/>
    <w:rsid w:val="004F4330"/>
    <w:rsid w:val="00507DC4"/>
    <w:rsid w:val="00513B0A"/>
    <w:rsid w:val="00515727"/>
    <w:rsid w:val="00517DEE"/>
    <w:rsid w:val="00527526"/>
    <w:rsid w:val="00527645"/>
    <w:rsid w:val="005527AD"/>
    <w:rsid w:val="00557E5D"/>
    <w:rsid w:val="005636D6"/>
    <w:rsid w:val="005731C2"/>
    <w:rsid w:val="00575594"/>
    <w:rsid w:val="00576D4A"/>
    <w:rsid w:val="00581FF0"/>
    <w:rsid w:val="00584D8C"/>
    <w:rsid w:val="005921AE"/>
    <w:rsid w:val="00592E03"/>
    <w:rsid w:val="005A4408"/>
    <w:rsid w:val="005A6CDC"/>
    <w:rsid w:val="005A7ACE"/>
    <w:rsid w:val="005C09BF"/>
    <w:rsid w:val="005C1091"/>
    <w:rsid w:val="005C59E4"/>
    <w:rsid w:val="005D72EB"/>
    <w:rsid w:val="005D7FCF"/>
    <w:rsid w:val="005F3BA8"/>
    <w:rsid w:val="00600502"/>
    <w:rsid w:val="006019BB"/>
    <w:rsid w:val="00605F6B"/>
    <w:rsid w:val="006109E9"/>
    <w:rsid w:val="0061104A"/>
    <w:rsid w:val="00622162"/>
    <w:rsid w:val="0063636F"/>
    <w:rsid w:val="00641CA9"/>
    <w:rsid w:val="00647C6A"/>
    <w:rsid w:val="00653DBF"/>
    <w:rsid w:val="00654530"/>
    <w:rsid w:val="00655FCD"/>
    <w:rsid w:val="006724B5"/>
    <w:rsid w:val="006805DD"/>
    <w:rsid w:val="00680E0D"/>
    <w:rsid w:val="00694802"/>
    <w:rsid w:val="006A1242"/>
    <w:rsid w:val="006B7950"/>
    <w:rsid w:val="006B7994"/>
    <w:rsid w:val="006C00A2"/>
    <w:rsid w:val="006C038F"/>
    <w:rsid w:val="006C38F6"/>
    <w:rsid w:val="006D1E4A"/>
    <w:rsid w:val="006D5A05"/>
    <w:rsid w:val="006D5D7A"/>
    <w:rsid w:val="006E155C"/>
    <w:rsid w:val="006F3B31"/>
    <w:rsid w:val="00701237"/>
    <w:rsid w:val="00706B8E"/>
    <w:rsid w:val="007154B8"/>
    <w:rsid w:val="00717518"/>
    <w:rsid w:val="00717DD7"/>
    <w:rsid w:val="00722B4E"/>
    <w:rsid w:val="00723200"/>
    <w:rsid w:val="007242BC"/>
    <w:rsid w:val="00724632"/>
    <w:rsid w:val="00727A8C"/>
    <w:rsid w:val="007339FE"/>
    <w:rsid w:val="00733A6B"/>
    <w:rsid w:val="00734177"/>
    <w:rsid w:val="00740568"/>
    <w:rsid w:val="00746D0E"/>
    <w:rsid w:val="00751219"/>
    <w:rsid w:val="00764BBE"/>
    <w:rsid w:val="0076574F"/>
    <w:rsid w:val="00766F94"/>
    <w:rsid w:val="00767BB4"/>
    <w:rsid w:val="00780857"/>
    <w:rsid w:val="00782503"/>
    <w:rsid w:val="00785A5B"/>
    <w:rsid w:val="00785C75"/>
    <w:rsid w:val="007942BE"/>
    <w:rsid w:val="007948F6"/>
    <w:rsid w:val="007A0008"/>
    <w:rsid w:val="007B4727"/>
    <w:rsid w:val="007D3453"/>
    <w:rsid w:val="007E2EB8"/>
    <w:rsid w:val="007E5961"/>
    <w:rsid w:val="007E6637"/>
    <w:rsid w:val="007E7E43"/>
    <w:rsid w:val="007F03CA"/>
    <w:rsid w:val="007F03E1"/>
    <w:rsid w:val="007F0836"/>
    <w:rsid w:val="00802EDD"/>
    <w:rsid w:val="008064AD"/>
    <w:rsid w:val="00812DAE"/>
    <w:rsid w:val="008134EC"/>
    <w:rsid w:val="008157C8"/>
    <w:rsid w:val="00821092"/>
    <w:rsid w:val="00822A97"/>
    <w:rsid w:val="00823FCD"/>
    <w:rsid w:val="00833D20"/>
    <w:rsid w:val="008412D2"/>
    <w:rsid w:val="00844E5F"/>
    <w:rsid w:val="008472A2"/>
    <w:rsid w:val="00847796"/>
    <w:rsid w:val="00882931"/>
    <w:rsid w:val="00886D71"/>
    <w:rsid w:val="008B4488"/>
    <w:rsid w:val="008B6FAA"/>
    <w:rsid w:val="008D03F1"/>
    <w:rsid w:val="008D3533"/>
    <w:rsid w:val="008E22AF"/>
    <w:rsid w:val="008E492C"/>
    <w:rsid w:val="00903CFC"/>
    <w:rsid w:val="00903E21"/>
    <w:rsid w:val="009108FB"/>
    <w:rsid w:val="009134DE"/>
    <w:rsid w:val="00916B2C"/>
    <w:rsid w:val="009333C8"/>
    <w:rsid w:val="0093371C"/>
    <w:rsid w:val="009452B0"/>
    <w:rsid w:val="00955CD2"/>
    <w:rsid w:val="009727D7"/>
    <w:rsid w:val="00976D27"/>
    <w:rsid w:val="00982A3B"/>
    <w:rsid w:val="009830A5"/>
    <w:rsid w:val="009A2D7F"/>
    <w:rsid w:val="009A72E2"/>
    <w:rsid w:val="009C0302"/>
    <w:rsid w:val="009C1976"/>
    <w:rsid w:val="009C72D3"/>
    <w:rsid w:val="009E66B8"/>
    <w:rsid w:val="009F18B7"/>
    <w:rsid w:val="00A016F7"/>
    <w:rsid w:val="00A1319E"/>
    <w:rsid w:val="00A151D5"/>
    <w:rsid w:val="00A22728"/>
    <w:rsid w:val="00A23721"/>
    <w:rsid w:val="00A37F5C"/>
    <w:rsid w:val="00A4511C"/>
    <w:rsid w:val="00A546D4"/>
    <w:rsid w:val="00A62DB3"/>
    <w:rsid w:val="00A65E83"/>
    <w:rsid w:val="00A6677E"/>
    <w:rsid w:val="00A67FDE"/>
    <w:rsid w:val="00A72504"/>
    <w:rsid w:val="00A74AF7"/>
    <w:rsid w:val="00A843C5"/>
    <w:rsid w:val="00A960E7"/>
    <w:rsid w:val="00AA1FC0"/>
    <w:rsid w:val="00AA7693"/>
    <w:rsid w:val="00AB707D"/>
    <w:rsid w:val="00AC374C"/>
    <w:rsid w:val="00AC46E7"/>
    <w:rsid w:val="00AC6BD7"/>
    <w:rsid w:val="00AC7AE5"/>
    <w:rsid w:val="00AD3141"/>
    <w:rsid w:val="00AE5C6A"/>
    <w:rsid w:val="00AF6633"/>
    <w:rsid w:val="00B146FD"/>
    <w:rsid w:val="00B24647"/>
    <w:rsid w:val="00B347F2"/>
    <w:rsid w:val="00B35DAB"/>
    <w:rsid w:val="00B36778"/>
    <w:rsid w:val="00B36982"/>
    <w:rsid w:val="00B36F84"/>
    <w:rsid w:val="00B47AE6"/>
    <w:rsid w:val="00B54DF5"/>
    <w:rsid w:val="00B56416"/>
    <w:rsid w:val="00B575D0"/>
    <w:rsid w:val="00B667B9"/>
    <w:rsid w:val="00B803DC"/>
    <w:rsid w:val="00B8066A"/>
    <w:rsid w:val="00B871AA"/>
    <w:rsid w:val="00B97413"/>
    <w:rsid w:val="00BB33F8"/>
    <w:rsid w:val="00BB6496"/>
    <w:rsid w:val="00BB659B"/>
    <w:rsid w:val="00BC035E"/>
    <w:rsid w:val="00BC4993"/>
    <w:rsid w:val="00BC767D"/>
    <w:rsid w:val="00BD5ADD"/>
    <w:rsid w:val="00BE148D"/>
    <w:rsid w:val="00BE1BE2"/>
    <w:rsid w:val="00BE3728"/>
    <w:rsid w:val="00BF0F76"/>
    <w:rsid w:val="00C11AC0"/>
    <w:rsid w:val="00C16DBD"/>
    <w:rsid w:val="00C24704"/>
    <w:rsid w:val="00C24BA2"/>
    <w:rsid w:val="00C5151C"/>
    <w:rsid w:val="00C51DFB"/>
    <w:rsid w:val="00C54EE9"/>
    <w:rsid w:val="00C60A17"/>
    <w:rsid w:val="00C73CB1"/>
    <w:rsid w:val="00C8007C"/>
    <w:rsid w:val="00C84A5D"/>
    <w:rsid w:val="00CB53D9"/>
    <w:rsid w:val="00CB75F8"/>
    <w:rsid w:val="00CC0027"/>
    <w:rsid w:val="00CC2D31"/>
    <w:rsid w:val="00CC6E5D"/>
    <w:rsid w:val="00CD7803"/>
    <w:rsid w:val="00CF02C6"/>
    <w:rsid w:val="00CF34AE"/>
    <w:rsid w:val="00D04009"/>
    <w:rsid w:val="00D139E0"/>
    <w:rsid w:val="00D154FB"/>
    <w:rsid w:val="00D155A9"/>
    <w:rsid w:val="00D211DD"/>
    <w:rsid w:val="00D25D55"/>
    <w:rsid w:val="00D365C7"/>
    <w:rsid w:val="00D411DC"/>
    <w:rsid w:val="00D415D5"/>
    <w:rsid w:val="00D64761"/>
    <w:rsid w:val="00D92A64"/>
    <w:rsid w:val="00D940FC"/>
    <w:rsid w:val="00DA64E1"/>
    <w:rsid w:val="00DB4805"/>
    <w:rsid w:val="00DB6598"/>
    <w:rsid w:val="00DC6727"/>
    <w:rsid w:val="00DD6B57"/>
    <w:rsid w:val="00DD6F7C"/>
    <w:rsid w:val="00DE1583"/>
    <w:rsid w:val="00DF4FE7"/>
    <w:rsid w:val="00DF5992"/>
    <w:rsid w:val="00E26DFF"/>
    <w:rsid w:val="00E41E12"/>
    <w:rsid w:val="00E420A0"/>
    <w:rsid w:val="00E542EC"/>
    <w:rsid w:val="00E667CC"/>
    <w:rsid w:val="00E70F16"/>
    <w:rsid w:val="00E738BD"/>
    <w:rsid w:val="00E81A95"/>
    <w:rsid w:val="00E86BEB"/>
    <w:rsid w:val="00E9204E"/>
    <w:rsid w:val="00E9230E"/>
    <w:rsid w:val="00E963B6"/>
    <w:rsid w:val="00EA2200"/>
    <w:rsid w:val="00EB2464"/>
    <w:rsid w:val="00EB3E7C"/>
    <w:rsid w:val="00EC02F1"/>
    <w:rsid w:val="00EC5DC2"/>
    <w:rsid w:val="00EC6433"/>
    <w:rsid w:val="00ED0CFE"/>
    <w:rsid w:val="00ED5DAB"/>
    <w:rsid w:val="00ED60F3"/>
    <w:rsid w:val="00EE4B5E"/>
    <w:rsid w:val="00EE6C65"/>
    <w:rsid w:val="00EF5935"/>
    <w:rsid w:val="00F0701D"/>
    <w:rsid w:val="00F27C8E"/>
    <w:rsid w:val="00F30426"/>
    <w:rsid w:val="00F32957"/>
    <w:rsid w:val="00F41C23"/>
    <w:rsid w:val="00F41DF6"/>
    <w:rsid w:val="00F51601"/>
    <w:rsid w:val="00F53EA8"/>
    <w:rsid w:val="00F56361"/>
    <w:rsid w:val="00F56BDC"/>
    <w:rsid w:val="00F574BC"/>
    <w:rsid w:val="00F60ED0"/>
    <w:rsid w:val="00F625D5"/>
    <w:rsid w:val="00F65AB0"/>
    <w:rsid w:val="00F669EE"/>
    <w:rsid w:val="00F72935"/>
    <w:rsid w:val="00F76CD6"/>
    <w:rsid w:val="00F86CB3"/>
    <w:rsid w:val="00F870AD"/>
    <w:rsid w:val="00F9688A"/>
    <w:rsid w:val="00FA0A35"/>
    <w:rsid w:val="00FA131A"/>
    <w:rsid w:val="00FB0ADE"/>
    <w:rsid w:val="00FB3CDF"/>
    <w:rsid w:val="00FB43D3"/>
    <w:rsid w:val="00FB5370"/>
    <w:rsid w:val="00FC53AD"/>
    <w:rsid w:val="00FD1551"/>
    <w:rsid w:val="00FD6243"/>
    <w:rsid w:val="00FE0976"/>
    <w:rsid w:val="00FF6C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53D51D"/>
  <w15:docId w15:val="{45C479D1-BC7E-4212-B77E-D2074FC0C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7AAB"/>
  </w:style>
  <w:style w:type="paragraph" w:styleId="Heading3">
    <w:name w:val="heading 3"/>
    <w:basedOn w:val="Normal"/>
    <w:link w:val="Heading3Char"/>
    <w:uiPriority w:val="9"/>
    <w:qFormat/>
    <w:rsid w:val="007B472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IN" w:eastAsia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F65A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65AB0"/>
  </w:style>
  <w:style w:type="paragraph" w:styleId="Footer">
    <w:name w:val="footer"/>
    <w:basedOn w:val="Normal"/>
    <w:link w:val="FooterChar"/>
    <w:uiPriority w:val="99"/>
    <w:semiHidden/>
    <w:unhideWhenUsed/>
    <w:rsid w:val="00F65A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65AB0"/>
  </w:style>
  <w:style w:type="paragraph" w:styleId="ListParagraph">
    <w:name w:val="List Paragraph"/>
    <w:basedOn w:val="Normal"/>
    <w:uiPriority w:val="34"/>
    <w:qFormat/>
    <w:rsid w:val="0010690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B2769"/>
  </w:style>
  <w:style w:type="character" w:styleId="Hyperlink">
    <w:name w:val="Hyperlink"/>
    <w:basedOn w:val="DefaultParagraphFont"/>
    <w:uiPriority w:val="99"/>
    <w:semiHidden/>
    <w:unhideWhenUsed/>
    <w:rsid w:val="003570F3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7B4727"/>
    <w:rPr>
      <w:rFonts w:ascii="Times New Roman" w:eastAsia="Times New Roman" w:hAnsi="Times New Roman" w:cs="Times New Roman"/>
      <w:b/>
      <w:bCs/>
      <w:sz w:val="27"/>
      <w:szCs w:val="27"/>
      <w:lang w:val="en-IN" w:eastAsia="en-IN"/>
    </w:rPr>
  </w:style>
  <w:style w:type="character" w:styleId="Strong">
    <w:name w:val="Strong"/>
    <w:basedOn w:val="DefaultParagraphFont"/>
    <w:uiPriority w:val="22"/>
    <w:qFormat/>
    <w:rsid w:val="002519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879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1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689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8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216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Kadali's</dc:creator>
  <cp:lastModifiedBy>Admin</cp:lastModifiedBy>
  <cp:revision>994</cp:revision>
  <dcterms:created xsi:type="dcterms:W3CDTF">2022-01-12T11:53:00Z</dcterms:created>
  <dcterms:modified xsi:type="dcterms:W3CDTF">2022-05-12T05:26:00Z</dcterms:modified>
</cp:coreProperties>
</file>